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E" w:rsidRPr="005828AC" w:rsidRDefault="00A1740E" w:rsidP="00A1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AC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28AC">
        <w:rPr>
          <w:rFonts w:ascii="Times New Roman" w:hAnsi="Times New Roman" w:cs="Times New Roman"/>
          <w:sz w:val="24"/>
          <w:szCs w:val="24"/>
        </w:rPr>
        <w:t xml:space="preserve">                          УТВЕРЖД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582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0E" w:rsidRPr="005828AC" w:rsidRDefault="00A1740E" w:rsidP="00A1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AC">
        <w:rPr>
          <w:rFonts w:ascii="Times New Roman" w:hAnsi="Times New Roman" w:cs="Times New Roman"/>
          <w:sz w:val="24"/>
          <w:szCs w:val="24"/>
        </w:rPr>
        <w:t xml:space="preserve">на Педагогическом совете,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приказом директора</w:t>
      </w:r>
      <w:r w:rsidRPr="00582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0E" w:rsidRDefault="00A1740E" w:rsidP="00A1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AC">
        <w:rPr>
          <w:rFonts w:ascii="Times New Roman" w:hAnsi="Times New Roman" w:cs="Times New Roman"/>
          <w:sz w:val="24"/>
          <w:szCs w:val="24"/>
        </w:rPr>
        <w:t>протокол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28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2017</w:t>
      </w:r>
      <w:r w:rsidRPr="005828A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8AC">
        <w:rPr>
          <w:rFonts w:ascii="Times New Roman" w:hAnsi="Times New Roman" w:cs="Times New Roman"/>
          <w:sz w:val="24"/>
          <w:szCs w:val="24"/>
        </w:rPr>
        <w:t xml:space="preserve">№ </w:t>
      </w:r>
      <w:r w:rsidRPr="003C0F3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МБУ ДО</w:t>
      </w:r>
      <w:r w:rsidRPr="005828AC">
        <w:rPr>
          <w:rFonts w:ascii="Times New Roman" w:hAnsi="Times New Roman" w:cs="Times New Roman"/>
          <w:sz w:val="24"/>
          <w:szCs w:val="24"/>
        </w:rPr>
        <w:t xml:space="preserve"> СЮТ № 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C0F38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A1740E" w:rsidRPr="005828AC" w:rsidRDefault="00A1740E" w:rsidP="00A1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A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28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82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0E" w:rsidRDefault="00A1740E" w:rsidP="007679B7">
      <w:pPr>
        <w:spacing w:after="0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7679B7" w:rsidRDefault="007679B7" w:rsidP="007679B7">
      <w:pPr>
        <w:spacing w:after="0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Приложение</w:t>
      </w:r>
      <w:r w:rsidR="003056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к</w:t>
      </w:r>
      <w:proofErr w:type="gramEnd"/>
    </w:p>
    <w:p w:rsidR="007679B7" w:rsidRDefault="007679B7" w:rsidP="007679B7">
      <w:pPr>
        <w:spacing w:after="0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ПОЛОЖЕНИЮ О МОНИТОРИНГЕ </w:t>
      </w:r>
    </w:p>
    <w:p w:rsidR="007679B7" w:rsidRDefault="007679B7" w:rsidP="007679B7">
      <w:pPr>
        <w:spacing w:after="0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РЕЗУЛЬТАТОВ </w:t>
      </w:r>
    </w:p>
    <w:p w:rsidR="007679B7" w:rsidRDefault="007679B7" w:rsidP="007679B7">
      <w:pPr>
        <w:spacing w:after="0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ПЕДАГОГИЧЕСКОЙ ДЕЯТЕЛЬНОСТИ </w:t>
      </w:r>
    </w:p>
    <w:p w:rsidR="007679B7" w:rsidRPr="00A3588C" w:rsidRDefault="007679B7" w:rsidP="007679B7">
      <w:pPr>
        <w:spacing w:after="0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 МБУ ДО СЮТ № 2</w:t>
      </w:r>
    </w:p>
    <w:p w:rsidR="007679B7" w:rsidRDefault="007679B7" w:rsidP="007679B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5B44" w:rsidRDefault="00462441" w:rsidP="00707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э</w:t>
      </w:r>
      <w:r w:rsidR="0070745E">
        <w:rPr>
          <w:rFonts w:ascii="Times New Roman" w:hAnsi="Times New Roman" w:cs="Times New Roman"/>
          <w:b/>
          <w:sz w:val="32"/>
          <w:szCs w:val="32"/>
        </w:rPr>
        <w:t>кспертиз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70745E">
        <w:rPr>
          <w:rFonts w:ascii="Times New Roman" w:hAnsi="Times New Roman" w:cs="Times New Roman"/>
          <w:b/>
          <w:sz w:val="32"/>
          <w:szCs w:val="32"/>
        </w:rPr>
        <w:t xml:space="preserve"> материалов входной диагностики </w:t>
      </w:r>
      <w:r w:rsidR="00C25B44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</w:p>
    <w:p w:rsidR="004D1CC8" w:rsidRDefault="00C25B44" w:rsidP="00707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70745E">
        <w:rPr>
          <w:rFonts w:ascii="Times New Roman" w:hAnsi="Times New Roman" w:cs="Times New Roman"/>
          <w:b/>
          <w:sz w:val="32"/>
          <w:szCs w:val="32"/>
        </w:rPr>
        <w:t>ДООП в СЮТ №2</w:t>
      </w:r>
    </w:p>
    <w:p w:rsidR="0070745E" w:rsidRDefault="0070745E" w:rsidP="00707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45E" w:rsidRDefault="0070745E" w:rsidP="00707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проведения экспертизы входной диагностики </w:t>
      </w:r>
      <w:r w:rsidR="00C25B44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>
        <w:rPr>
          <w:rFonts w:ascii="Times New Roman" w:hAnsi="Times New Roman" w:cs="Times New Roman"/>
          <w:sz w:val="28"/>
          <w:szCs w:val="28"/>
        </w:rPr>
        <w:t>ДООП состоит из 6 блоков:</w:t>
      </w:r>
    </w:p>
    <w:p w:rsidR="0070745E" w:rsidRDefault="0070745E" w:rsidP="0070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70745E" w:rsidRDefault="0070745E" w:rsidP="0070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70745E" w:rsidRDefault="0070745E" w:rsidP="0070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</w:p>
    <w:p w:rsidR="0070745E" w:rsidRDefault="0070745E" w:rsidP="0070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70745E" w:rsidRDefault="0070745E" w:rsidP="0070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0745E" w:rsidRDefault="0070745E" w:rsidP="0070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0745E" w:rsidRDefault="0070745E" w:rsidP="0070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5E" w:rsidRDefault="0070745E" w:rsidP="00C333D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параметр характеризуется рядом показател</w:t>
      </w:r>
      <w:r w:rsidR="00CD43FF">
        <w:rPr>
          <w:rFonts w:ascii="Times New Roman" w:hAnsi="Times New Roman" w:cs="Times New Roman"/>
          <w:sz w:val="28"/>
          <w:szCs w:val="28"/>
        </w:rPr>
        <w:t>ей, которые оцениваются по 5-ти</w:t>
      </w:r>
      <w:r>
        <w:rPr>
          <w:rFonts w:ascii="Times New Roman" w:hAnsi="Times New Roman" w:cs="Times New Roman"/>
          <w:sz w:val="28"/>
          <w:szCs w:val="28"/>
        </w:rPr>
        <w:t>балльной шкале и распределяются по трем уровням:</w:t>
      </w:r>
    </w:p>
    <w:p w:rsidR="0070745E" w:rsidRDefault="0070745E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балла – низкий уровень</w:t>
      </w:r>
    </w:p>
    <w:p w:rsidR="0070745E" w:rsidRDefault="0070745E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балла – средний уровень</w:t>
      </w:r>
    </w:p>
    <w:p w:rsidR="0070745E" w:rsidRDefault="0070745E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ысокий уровень</w:t>
      </w:r>
    </w:p>
    <w:p w:rsidR="004E7C6C" w:rsidRDefault="0070745E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полученных данных суммируется общий балл. Итоговая </w:t>
      </w:r>
      <w:r w:rsidR="004E7C6C">
        <w:rPr>
          <w:rFonts w:ascii="Times New Roman" w:hAnsi="Times New Roman" w:cs="Times New Roman"/>
          <w:sz w:val="28"/>
          <w:szCs w:val="28"/>
        </w:rPr>
        <w:t xml:space="preserve">сумма баллов распределяется по 3-м уровням и является показателем качества оформления аналитической записки и материалов входной диагностики учащихся. </w:t>
      </w:r>
    </w:p>
    <w:p w:rsidR="0070745E" w:rsidRDefault="00C14F44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0-14</w:t>
      </w:r>
      <w:r w:rsidR="004E7C6C">
        <w:rPr>
          <w:rFonts w:ascii="Times New Roman" w:hAnsi="Times New Roman" w:cs="Times New Roman"/>
          <w:sz w:val="28"/>
          <w:szCs w:val="28"/>
        </w:rPr>
        <w:t xml:space="preserve">- низкий уровень </w:t>
      </w:r>
    </w:p>
    <w:p w:rsidR="004E7C6C" w:rsidRDefault="00C14F44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15-22</w:t>
      </w:r>
      <w:r w:rsidR="004E7C6C">
        <w:rPr>
          <w:rFonts w:ascii="Times New Roman" w:hAnsi="Times New Roman" w:cs="Times New Roman"/>
          <w:sz w:val="28"/>
          <w:szCs w:val="28"/>
        </w:rPr>
        <w:t>- средний уровень</w:t>
      </w:r>
    </w:p>
    <w:p w:rsidR="004E7C6C" w:rsidRDefault="00C14F44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23-30 </w:t>
      </w:r>
      <w:r w:rsidR="004E7C6C">
        <w:rPr>
          <w:rFonts w:ascii="Times New Roman" w:hAnsi="Times New Roman" w:cs="Times New Roman"/>
          <w:sz w:val="28"/>
          <w:szCs w:val="28"/>
        </w:rPr>
        <w:t>- высокий уровень</w:t>
      </w:r>
    </w:p>
    <w:p w:rsidR="00A1740E" w:rsidRDefault="00A1740E" w:rsidP="00C333D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A1740E" w:rsidSect="00A1740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4"/>
        <w:tblW w:w="15962" w:type="dxa"/>
        <w:tblInd w:w="-459" w:type="dxa"/>
        <w:tblLook w:val="04A0"/>
      </w:tblPr>
      <w:tblGrid>
        <w:gridCol w:w="445"/>
        <w:gridCol w:w="2107"/>
        <w:gridCol w:w="6520"/>
        <w:gridCol w:w="3119"/>
        <w:gridCol w:w="3771"/>
      </w:tblGrid>
      <w:tr w:rsidR="006D66D3" w:rsidRPr="004E7C6C" w:rsidTr="00A1740E">
        <w:trPr>
          <w:trHeight w:val="147"/>
        </w:trPr>
        <w:tc>
          <w:tcPr>
            <w:tcW w:w="445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7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6520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119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  <w:tc>
          <w:tcPr>
            <w:tcW w:w="3771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</w:tr>
      <w:tr w:rsidR="006D66D3" w:rsidRPr="004E7C6C" w:rsidTr="00A1740E">
        <w:trPr>
          <w:trHeight w:val="147"/>
        </w:trPr>
        <w:tc>
          <w:tcPr>
            <w:tcW w:w="445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6520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Указано:</w:t>
            </w:r>
          </w:p>
          <w:p w:rsidR="004E7C6C" w:rsidRPr="004E7C6C" w:rsidRDefault="004E7C6C" w:rsidP="006D66D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Конкретные дни и (или</w:t>
            </w:r>
            <w:proofErr w:type="gramStart"/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онкретный период времени (декада, месяц), когда проводились диагностические мероприятия.</w:t>
            </w:r>
          </w:p>
          <w:p w:rsidR="004E7C6C" w:rsidRPr="004E7C6C" w:rsidRDefault="004E7C6C" w:rsidP="004E7C6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Возраст испытуемых, количество человек.</w:t>
            </w:r>
          </w:p>
          <w:p w:rsidR="004E7C6C" w:rsidRPr="004E7C6C" w:rsidRDefault="004E7C6C" w:rsidP="004E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Прим. Для разновозрастных групп по каждому возрасту.</w:t>
            </w:r>
          </w:p>
        </w:tc>
        <w:tc>
          <w:tcPr>
            <w:tcW w:w="3119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 один из </w:t>
            </w:r>
            <w:r w:rsidR="006D66D3">
              <w:rPr>
                <w:rFonts w:ascii="Times New Roman" w:hAnsi="Times New Roman" w:cs="Times New Roman"/>
                <w:sz w:val="24"/>
                <w:szCs w:val="24"/>
              </w:rPr>
              <w:t>параметров.</w:t>
            </w:r>
          </w:p>
        </w:tc>
        <w:tc>
          <w:tcPr>
            <w:tcW w:w="3771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 ни один из параметров</w:t>
            </w:r>
          </w:p>
        </w:tc>
      </w:tr>
      <w:tr w:rsidR="006D66D3" w:rsidRPr="004E7C6C" w:rsidTr="00A1740E">
        <w:trPr>
          <w:trHeight w:val="3395"/>
        </w:trPr>
        <w:tc>
          <w:tcPr>
            <w:tcW w:w="445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4E7C6C" w:rsidRPr="004E7C6C" w:rsidRDefault="004E7C6C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520" w:type="dxa"/>
          </w:tcPr>
          <w:p w:rsidR="004E7C6C" w:rsidRPr="006D66D3" w:rsidRDefault="006D66D3" w:rsidP="006D66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сформулирована с учетом необходимости выявления возможностей, знаний, уровня компетенций и т.п. детей, начинающих обучение по ДООП.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конкретна, досягаема.</w:t>
            </w:r>
            <w:r w:rsid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5B44" w:rsidRPr="006D66D3" w:rsidRDefault="006D66D3" w:rsidP="00C25B4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являются к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онкретны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достижению цели: определение критериев, необходимых для достижения цели,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методов и форм сбора информации, ее обработки, применения ее в практике, учитывается необходимость обоснования эффективности программы</w:t>
            </w:r>
            <w:r w:rsid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6D66D3" w:rsidRPr="006D66D3" w:rsidRDefault="006D66D3" w:rsidP="006D66D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сформулирована с учетом необходимости выявления возможностей, знаний, уровня компетенций и т.п. детей, начинающих обучение по ДООП.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конкретна, досягаема.</w:t>
            </w:r>
          </w:p>
          <w:p w:rsidR="004E7C6C" w:rsidRPr="004E7C6C" w:rsidRDefault="006D66D3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1-2 задачи не обеспечивают достижение поставленной цели, либо таковых задач недостаточно.</w:t>
            </w:r>
          </w:p>
        </w:tc>
        <w:tc>
          <w:tcPr>
            <w:tcW w:w="3771" w:type="dxa"/>
          </w:tcPr>
          <w:p w:rsidR="00D11CC7" w:rsidRDefault="00CD43FF" w:rsidP="00D11CC7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 xml:space="preserve">Цель сформулирована без учета </w:t>
            </w:r>
            <w:r w:rsidR="00D11CC7"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необходимости </w:t>
            </w:r>
            <w:r w:rsidR="00D11CC7"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</w:t>
            </w:r>
            <w:r w:rsid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1CC7"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результативности реализации ДООП, знаний, уровня компетенций и т.п. детей, обучающихся или окончивших обучение по ДООП,</w:t>
            </w:r>
            <w:r w:rsid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конкретна, не досягаема (1-2б), либо ни </w:t>
            </w:r>
            <w:proofErr w:type="gramStart"/>
            <w:r w:rsid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proofErr w:type="gramEnd"/>
            <w:r w:rsid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 задачи не сформулированы (0б).</w:t>
            </w:r>
          </w:p>
          <w:p w:rsidR="00953405" w:rsidRPr="004E7C6C" w:rsidRDefault="00953405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7" w:rsidRPr="004E7C6C" w:rsidTr="00A1740E">
        <w:trPr>
          <w:trHeight w:val="276"/>
        </w:trPr>
        <w:tc>
          <w:tcPr>
            <w:tcW w:w="445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6520" w:type="dxa"/>
          </w:tcPr>
          <w:p w:rsidR="00D11CC7" w:rsidRPr="00953405" w:rsidRDefault="00D11CC7" w:rsidP="0095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 перечень методов и методик (если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используется авторская методика</w:t>
            </w:r>
            <w:r w:rsidRPr="00953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 указан ее автор), Представлены методы и методики, описанные в разделе «ОЦЕНОЧНЫЕ МАТЕРИАЛЫ» к программе.</w:t>
            </w:r>
          </w:p>
        </w:tc>
        <w:tc>
          <w:tcPr>
            <w:tcW w:w="3119" w:type="dxa"/>
          </w:tcPr>
          <w:p w:rsidR="00D11CC7" w:rsidRPr="004E7C6C" w:rsidRDefault="00D11CC7" w:rsidP="0095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неточности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указан автор метода/методики или упущен в перечне метод/методика, представленный в аналитическом блоке или представлен метод/методика, не описанный в разделе «ОЦЕНОЧНЫЕ МАТЕРИАЛЫ»).</w:t>
            </w:r>
          </w:p>
        </w:tc>
        <w:tc>
          <w:tcPr>
            <w:tcW w:w="3771" w:type="dxa"/>
          </w:tcPr>
          <w:p w:rsidR="00D11CC7" w:rsidRPr="004E7C6C" w:rsidRDefault="00D11CC7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представлен перечень методов и методик (0б) или допущено много неточностей сразу (1-2б).</w:t>
            </w:r>
          </w:p>
        </w:tc>
      </w:tr>
      <w:tr w:rsidR="00D11CC7" w:rsidRPr="004E7C6C" w:rsidTr="00A1740E">
        <w:trPr>
          <w:trHeight w:val="276"/>
        </w:trPr>
        <w:tc>
          <w:tcPr>
            <w:tcW w:w="445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6520" w:type="dxa"/>
          </w:tcPr>
          <w:p w:rsidR="00D11CC7" w:rsidRPr="00267FD6" w:rsidRDefault="00D11CC7" w:rsidP="002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описание результатов, полученных в ходе проведения диагностики: краткие, обобщенные </w:t>
            </w:r>
            <w:r w:rsidRPr="00267F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количественные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данные, а так же </w:t>
            </w:r>
            <w:r w:rsidRPr="00267F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качественный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</w:t>
            </w:r>
            <w:proofErr w:type="gramStart"/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качественном анализе выясняются причины высоких или низких показателей, зависимость их от возрастных и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индивидуальных особенностей личности, условий жизни и обучения, отношений в коллективе, отношение к деятельности и др., в т.ч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t>. описание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проходил сбор данных, особенности поведения детей степень соответствия полученных результатов, планируемым результатам ДООП, описание предполагаемых причин получения тех или иных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результатов), обобщение данных, формулировка выводов.</w:t>
            </w:r>
          </w:p>
        </w:tc>
        <w:tc>
          <w:tcPr>
            <w:tcW w:w="3119" w:type="dxa"/>
          </w:tcPr>
          <w:p w:rsidR="00D11CC7" w:rsidRPr="004E7C6C" w:rsidRDefault="00D11CC7" w:rsidP="002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Присутствуют количественные данные и качественный анализ, но упущены один-два параметра (например,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низких или высоких показателей от отношений в коллективе, или описание условий, в которых проходил сбор данных и т.д.) </w:t>
            </w:r>
          </w:p>
        </w:tc>
        <w:tc>
          <w:tcPr>
            <w:tcW w:w="3771" w:type="dxa"/>
          </w:tcPr>
          <w:p w:rsidR="00D11CC7" w:rsidRDefault="00D11CC7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один из параметров (количественный или качественный) или отсутствует описание причин высоких и низких показателей, 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от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возрастных и индивидуальных особенностей личности, условий жизни и обучения, отношений в коллективе, отношение к деятельности и др., в т.ч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t>. описание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проходил сбор данных, особенности поведения детей степень соответствия полученных результатов, планируемым результатам ДООП, описание предполагаемых причин получения тех</w:t>
            </w:r>
            <w:proofErr w:type="gramEnd"/>
            <w:r w:rsidRPr="00267FD6">
              <w:rPr>
                <w:rFonts w:ascii="Times New Roman" w:hAnsi="Times New Roman" w:cs="Times New Roman"/>
                <w:sz w:val="24"/>
                <w:szCs w:val="24"/>
              </w:rPr>
              <w:t xml:space="preserve"> или иных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(1-2б).</w:t>
            </w:r>
          </w:p>
          <w:p w:rsidR="00D11CC7" w:rsidRPr="004E7C6C" w:rsidRDefault="00D11CC7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Аналитический блок отсутствует (0б)</w:t>
            </w:r>
          </w:p>
        </w:tc>
      </w:tr>
      <w:tr w:rsidR="00D11CC7" w:rsidRPr="004E7C6C" w:rsidTr="00A1740E">
        <w:trPr>
          <w:trHeight w:val="276"/>
        </w:trPr>
        <w:tc>
          <w:tcPr>
            <w:tcW w:w="445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7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6520" w:type="dxa"/>
          </w:tcPr>
          <w:p w:rsidR="00D11CC7" w:rsidRPr="00267FD6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Представлено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 полное (возможно реферативное) описание методов, форм, приемов и т.п. обучения и воспитания для максимального (идеального) достижения планируемых результатов ДООП с учетом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D11CC7" w:rsidRPr="004E7C6C" w:rsidRDefault="00D11CC7" w:rsidP="002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методов, форм, приемов и т.п. обучения и воспитания для максимального (идеального) достижения планируемых результатов ДООП с учетом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 допущены 1-2 неточности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71" w:type="dxa"/>
          </w:tcPr>
          <w:p w:rsidR="00D11CC7" w:rsidRPr="004E7C6C" w:rsidRDefault="00D11CC7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писание методов, форм, приемов и т.п.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недостаточно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максимального (идеального) достижения планируемых результатов ДООП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(1-2б) либо оно отсутствует (0б).</w:t>
            </w:r>
          </w:p>
        </w:tc>
      </w:tr>
      <w:tr w:rsidR="00D11CC7" w:rsidRPr="004E7C6C" w:rsidTr="00A1740E">
        <w:trPr>
          <w:trHeight w:val="291"/>
        </w:trPr>
        <w:tc>
          <w:tcPr>
            <w:tcW w:w="445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520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сводные таблицы, графики, диаграммы и т.д. в соответствии с содержанием диагностических мероприятий.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приложения озаглавлены (сводная таблица, диаграмма, график и т.д., метод, № группы, год обучения). </w:t>
            </w:r>
            <w:proofErr w:type="gramEnd"/>
          </w:p>
        </w:tc>
        <w:tc>
          <w:tcPr>
            <w:tcW w:w="3119" w:type="dxa"/>
          </w:tcPr>
          <w:p w:rsidR="00D11CC7" w:rsidRPr="004E7C6C" w:rsidRDefault="00D11CC7" w:rsidP="004E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сводные таблицы, графики, диаграммы и т.д. в соответствии с содержанием диагностических мероприятий. Допущены неточности в заголовках.</w:t>
            </w:r>
          </w:p>
        </w:tc>
        <w:tc>
          <w:tcPr>
            <w:tcW w:w="3771" w:type="dxa"/>
          </w:tcPr>
          <w:p w:rsidR="00D11CC7" w:rsidRPr="004E7C6C" w:rsidRDefault="00D11CC7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сводные таблицы, графики, диаграммы и т.д., не  соответствующие содержанию диагностических мероприятий (1-2б) или не представлены (0б).</w:t>
            </w:r>
          </w:p>
        </w:tc>
      </w:tr>
    </w:tbl>
    <w:p w:rsidR="00A1740E" w:rsidRDefault="00A1740E" w:rsidP="00C25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A1740E" w:rsidSect="00A1740E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C25B44" w:rsidRDefault="00C25B44" w:rsidP="00C25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Экспертиза материалов итоговой (промежуточной) аттестации обучающихся </w:t>
      </w:r>
    </w:p>
    <w:p w:rsidR="00C25B44" w:rsidRDefault="00C25B44" w:rsidP="00C25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ДООП в СЮТ №2</w:t>
      </w:r>
    </w:p>
    <w:p w:rsidR="00C25B44" w:rsidRDefault="00C25B44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B44" w:rsidRDefault="00C25B44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проведения экспертизы итоговой (промежуточной) аттестации учащихся состоит из 6 блоков:</w:t>
      </w:r>
    </w:p>
    <w:p w:rsidR="00C25B44" w:rsidRDefault="00CD43FF" w:rsidP="00CD43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B44"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C25B44" w:rsidRPr="00CD43FF" w:rsidRDefault="00CD43FF" w:rsidP="00CD43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5B44" w:rsidRPr="00CD43FF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C25B44" w:rsidRPr="00CD43FF" w:rsidRDefault="00CD43FF" w:rsidP="00CD43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5B44" w:rsidRPr="00CD43FF">
        <w:rPr>
          <w:rFonts w:ascii="Times New Roman" w:hAnsi="Times New Roman" w:cs="Times New Roman"/>
          <w:sz w:val="28"/>
          <w:szCs w:val="28"/>
        </w:rPr>
        <w:t>Методический</w:t>
      </w:r>
    </w:p>
    <w:p w:rsidR="00C25B44" w:rsidRDefault="00CD43FF" w:rsidP="00CD43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4-5. </w:t>
      </w:r>
      <w:r w:rsidR="00C25B44"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C25B44" w:rsidRPr="00CD43FF" w:rsidRDefault="00CD43FF" w:rsidP="00CD43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5B44" w:rsidRPr="00CD43FF">
        <w:rPr>
          <w:rFonts w:ascii="Times New Roman" w:hAnsi="Times New Roman" w:cs="Times New Roman"/>
          <w:sz w:val="28"/>
          <w:szCs w:val="28"/>
        </w:rPr>
        <w:t>Выводы и рекомендации</w:t>
      </w:r>
    </w:p>
    <w:p w:rsidR="00C25B44" w:rsidRPr="00CD43FF" w:rsidRDefault="00C25B44" w:rsidP="00CD4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FF">
        <w:rPr>
          <w:rFonts w:ascii="Times New Roman" w:hAnsi="Times New Roman" w:cs="Times New Roman"/>
          <w:sz w:val="28"/>
          <w:szCs w:val="28"/>
        </w:rPr>
        <w:t>Приложения</w:t>
      </w:r>
    </w:p>
    <w:p w:rsidR="00C25B44" w:rsidRDefault="00C25B44" w:rsidP="00C2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44" w:rsidRDefault="00C25B44" w:rsidP="00C2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параметр характеризуется рядом показателей, которые оцениваются по 5-ти балльной шкале и распределяются по трем уровням:</w:t>
      </w:r>
    </w:p>
    <w:p w:rsidR="00C25B44" w:rsidRDefault="00C25B44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балла – низкий уровень</w:t>
      </w:r>
    </w:p>
    <w:p w:rsidR="00C25B44" w:rsidRDefault="00C25B44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балла – средний уровень</w:t>
      </w:r>
    </w:p>
    <w:p w:rsidR="00C25B44" w:rsidRDefault="00C25B44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ысокий уровень</w:t>
      </w:r>
    </w:p>
    <w:p w:rsidR="00C25B44" w:rsidRDefault="00C25B44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полученных данных суммируется общий балл. Итоговая сумма баллов распределяется по 3-м уровням и является показателем качества оформления аналитической записки и материалов входной диагностики учащихся. </w:t>
      </w:r>
    </w:p>
    <w:p w:rsidR="00C25B44" w:rsidRDefault="00CD43FF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0-19</w:t>
      </w:r>
      <w:r w:rsidR="00C25B44">
        <w:rPr>
          <w:rFonts w:ascii="Times New Roman" w:hAnsi="Times New Roman" w:cs="Times New Roman"/>
          <w:sz w:val="28"/>
          <w:szCs w:val="28"/>
        </w:rPr>
        <w:t xml:space="preserve">- низкий уровень </w:t>
      </w:r>
    </w:p>
    <w:p w:rsidR="00C25B44" w:rsidRDefault="00CD43FF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20-27</w:t>
      </w:r>
      <w:r w:rsidR="00C25B44">
        <w:rPr>
          <w:rFonts w:ascii="Times New Roman" w:hAnsi="Times New Roman" w:cs="Times New Roman"/>
          <w:sz w:val="28"/>
          <w:szCs w:val="28"/>
        </w:rPr>
        <w:t>- средний уровень</w:t>
      </w:r>
    </w:p>
    <w:p w:rsidR="00C25B44" w:rsidRDefault="00CD43FF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28-35</w:t>
      </w:r>
      <w:r w:rsidR="00C25B44">
        <w:rPr>
          <w:rFonts w:ascii="Times New Roman" w:hAnsi="Times New Roman" w:cs="Times New Roman"/>
          <w:sz w:val="28"/>
          <w:szCs w:val="28"/>
        </w:rPr>
        <w:t xml:space="preserve"> - высокий уровень</w:t>
      </w:r>
    </w:p>
    <w:p w:rsidR="00A1740E" w:rsidRDefault="00A1740E" w:rsidP="00C2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1740E" w:rsidSect="00A1740E">
          <w:pgSz w:w="11906" w:h="16838"/>
          <w:pgMar w:top="1134" w:right="426" w:bottom="1134" w:left="851" w:header="708" w:footer="708" w:gutter="0"/>
          <w:cols w:space="708"/>
          <w:docGrid w:linePitch="360"/>
        </w:sectPr>
      </w:pPr>
    </w:p>
    <w:tbl>
      <w:tblPr>
        <w:tblStyle w:val="a4"/>
        <w:tblW w:w="15962" w:type="dxa"/>
        <w:tblInd w:w="-459" w:type="dxa"/>
        <w:tblLook w:val="04A0"/>
      </w:tblPr>
      <w:tblGrid>
        <w:gridCol w:w="445"/>
        <w:gridCol w:w="2107"/>
        <w:gridCol w:w="5103"/>
        <w:gridCol w:w="3969"/>
        <w:gridCol w:w="4338"/>
      </w:tblGrid>
      <w:tr w:rsidR="00C25B44" w:rsidRPr="004E7C6C" w:rsidTr="00A1740E">
        <w:trPr>
          <w:trHeight w:val="147"/>
        </w:trPr>
        <w:tc>
          <w:tcPr>
            <w:tcW w:w="445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7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103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  <w:tc>
          <w:tcPr>
            <w:tcW w:w="4338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</w:tr>
      <w:tr w:rsidR="00C25B44" w:rsidRPr="004E7C6C" w:rsidTr="00A1740E">
        <w:trPr>
          <w:trHeight w:val="147"/>
        </w:trPr>
        <w:tc>
          <w:tcPr>
            <w:tcW w:w="445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103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Указано:</w:t>
            </w:r>
          </w:p>
          <w:p w:rsidR="00C25B44" w:rsidRPr="004E7C6C" w:rsidRDefault="00CD43FF" w:rsidP="00CD43F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B44" w:rsidRPr="004E7C6C">
              <w:rPr>
                <w:rFonts w:ascii="Times New Roman" w:hAnsi="Times New Roman" w:cs="Times New Roman"/>
                <w:sz w:val="24"/>
                <w:szCs w:val="24"/>
              </w:rPr>
              <w:t>Конкретные дни и (или</w:t>
            </w:r>
            <w:proofErr w:type="gramStart"/>
            <w:r w:rsidR="00C25B44" w:rsidRPr="004E7C6C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="00C25B44" w:rsidRPr="004E7C6C">
              <w:rPr>
                <w:rFonts w:ascii="Times New Roman" w:hAnsi="Times New Roman" w:cs="Times New Roman"/>
                <w:sz w:val="24"/>
                <w:szCs w:val="24"/>
              </w:rPr>
              <w:t>онкретный период времени (декада, месяц), когда проводились диагностические мероприятия.</w:t>
            </w:r>
          </w:p>
          <w:p w:rsidR="00C25B44" w:rsidRPr="004E7C6C" w:rsidRDefault="00CD43FF" w:rsidP="00CD43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B44" w:rsidRPr="004E7C6C">
              <w:rPr>
                <w:rFonts w:ascii="Times New Roman" w:hAnsi="Times New Roman" w:cs="Times New Roman"/>
                <w:sz w:val="24"/>
                <w:szCs w:val="24"/>
              </w:rPr>
              <w:t>Возраст испытуемых, количество человек.</w:t>
            </w:r>
          </w:p>
          <w:p w:rsidR="00C25B44" w:rsidRPr="004E7C6C" w:rsidRDefault="00C25B44" w:rsidP="005C30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Прим. Для разновозрастных групп по каждому возрасту.</w:t>
            </w:r>
          </w:p>
        </w:tc>
        <w:tc>
          <w:tcPr>
            <w:tcW w:w="3969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 один из параметров.</w:t>
            </w:r>
          </w:p>
        </w:tc>
        <w:tc>
          <w:tcPr>
            <w:tcW w:w="4338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>о более одного параметра либо не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один из параметров</w:t>
            </w:r>
          </w:p>
        </w:tc>
      </w:tr>
      <w:tr w:rsidR="00C25B44" w:rsidRPr="004E7C6C" w:rsidTr="00A1740E">
        <w:trPr>
          <w:trHeight w:val="3395"/>
        </w:trPr>
        <w:tc>
          <w:tcPr>
            <w:tcW w:w="445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103" w:type="dxa"/>
          </w:tcPr>
          <w:p w:rsidR="00C25B44" w:rsidRPr="006D66D3" w:rsidRDefault="00C25B44" w:rsidP="00C25B44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сформулирована с учетом </w:t>
            </w: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необходимости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результативности реализации ДООП, знаний, уровня компетенций и т.п. детей, обучающихся или окончивших обучение по ДООП,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конкретна, досягаема.</w:t>
            </w:r>
          </w:p>
          <w:p w:rsidR="00C25B44" w:rsidRPr="00C25B44" w:rsidRDefault="00C25B44" w:rsidP="00C25B44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2.Задачи являются к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онкретны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достижению цели: определение критериев, необходимых для достижения цели,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методов и форм сбора информации, ее обработки, применения ее в практике, учитывается необходимость обоснования эффективности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25B44" w:rsidRPr="00C25B44" w:rsidRDefault="00C25B44" w:rsidP="00C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Выбранные критерии  имеют прямую связь с целью, задачами и планируемым результатом ДООП.</w:t>
            </w:r>
          </w:p>
        </w:tc>
        <w:tc>
          <w:tcPr>
            <w:tcW w:w="3969" w:type="dxa"/>
          </w:tcPr>
          <w:p w:rsidR="00C25B44" w:rsidRPr="006D66D3" w:rsidRDefault="00C25B44" w:rsidP="00C25B44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сформулирована с учетом необходимости </w:t>
            </w: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результативности реализации ДООП, знаний, уровня компетенций и т.п. детей, обучающихся или окончивших обучение по ДООП,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конкретна, досягаема.</w:t>
            </w:r>
          </w:p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1-2 задачи не обеспечивают достижение поставленной цели, либо таковых задач недостаточно.</w:t>
            </w:r>
          </w:p>
        </w:tc>
        <w:tc>
          <w:tcPr>
            <w:tcW w:w="4338" w:type="dxa"/>
          </w:tcPr>
          <w:p w:rsidR="00C25B44" w:rsidRDefault="00C25B44" w:rsidP="00C25B44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Цель сформулирована без учета </w:t>
            </w:r>
            <w:r w:rsidRPr="006D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необходимости </w:t>
            </w: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результативности реализации ДООП, знаний, уровня компетенций и т.п. детей, обучающихся или окончивших обучение по ДООП,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конкретна, не досягаема (1-2б), либо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 задачи не сформулированы (0б).</w:t>
            </w:r>
          </w:p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44" w:rsidRPr="004E7C6C" w:rsidTr="00A1740E">
        <w:trPr>
          <w:trHeight w:val="276"/>
        </w:trPr>
        <w:tc>
          <w:tcPr>
            <w:tcW w:w="445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103" w:type="dxa"/>
          </w:tcPr>
          <w:p w:rsidR="00C25B44" w:rsidRPr="00953405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 перечень методов и методик (если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используется авторская методика</w:t>
            </w:r>
            <w:r w:rsidRPr="00953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 указан ее автор), Представлены методы и методики, описанные в разделе «ОЦЕНОЧНЫЕ МАТЕРИАЛЫ» к программе.</w:t>
            </w:r>
          </w:p>
        </w:tc>
        <w:tc>
          <w:tcPr>
            <w:tcW w:w="3969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неточности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указан автор метода/методики или упущен в перечне метод/методика, представленный в аналитическом блоке или представлен метод/методика, не описанный в разделе «ОЦЕНОЧНЫЕ МАТЕРИАЛЫ»).</w:t>
            </w:r>
          </w:p>
        </w:tc>
        <w:tc>
          <w:tcPr>
            <w:tcW w:w="4338" w:type="dxa"/>
          </w:tcPr>
          <w:p w:rsidR="00C25B44" w:rsidRPr="004E7C6C" w:rsidRDefault="00C25B44" w:rsidP="00D1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представлен перечень методов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методик 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 xml:space="preserve">(0б)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допущено много неточностей сразу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 xml:space="preserve"> (1-2б)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FB1" w:rsidRPr="004E7C6C" w:rsidTr="00A1740E">
        <w:trPr>
          <w:trHeight w:val="4917"/>
        </w:trPr>
        <w:tc>
          <w:tcPr>
            <w:tcW w:w="445" w:type="dxa"/>
          </w:tcPr>
          <w:p w:rsidR="00A65FB1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7" w:type="dxa"/>
            <w:vMerge w:val="restart"/>
          </w:tcPr>
          <w:p w:rsidR="00A65FB1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5103" w:type="dxa"/>
          </w:tcPr>
          <w:p w:rsidR="00A65FB1" w:rsidRPr="00267FD6" w:rsidRDefault="00A65FB1" w:rsidP="00A6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</w:t>
            </w: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описание результатов, полученных в ходе проведения диагностики: краткие, обобщенные </w:t>
            </w:r>
            <w:r w:rsidRPr="00D11C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количественные</w:t>
            </w: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данные, а так же </w:t>
            </w:r>
            <w:r w:rsidRPr="00D11C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качественный</w:t>
            </w: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анализ. Отражается взаимосвязь полученных данных (степень влияния уровня одних показателей на другие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(В качественном анализе выясняются причины высоких или низких показателей, зависимость их от возрастных и индивидуальных особенностей личности, условий жизни и обучения, отношений в коллективе, отношение к деятельности и </w:t>
            </w:r>
            <w:proofErr w:type="spellStart"/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</w:t>
            </w:r>
            <w:proofErr w:type="gramStart"/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описание условий в которых проходил сбор данных, особенности поведения детей степень соответствия полученных результатов, планируемым результатам ДООП, описание предполагаемых причин получения тех или иных результатов), обобщение данных, формулировка выводов.</w:t>
            </w:r>
          </w:p>
        </w:tc>
        <w:tc>
          <w:tcPr>
            <w:tcW w:w="3969" w:type="dxa"/>
          </w:tcPr>
          <w:p w:rsidR="00A65FB1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</w:t>
            </w:r>
            <w:r w:rsidRPr="00C3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и </w:t>
            </w:r>
            <w:r w:rsidRPr="00C333D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но упущены один-два параметра (например, зависимость низких или высоких показателей от отношений в коллективе, или описание условий, в которых проходил сбор данных и т.д., или </w:t>
            </w: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методов, форм, приемов и т.п. обучения и воспитания, которые использовались для достижения планируемых результатов ДООП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или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A65FB1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A65FB1" w:rsidRPr="004E7C6C" w:rsidRDefault="00A65FB1" w:rsidP="00A6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один параметр (количественный или качественный).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(1-2б) либо данный аналитический блок отсутствует или его содержание не соответствует требованиям к оформлению диагностических материалов. (0б).</w:t>
            </w:r>
          </w:p>
        </w:tc>
      </w:tr>
      <w:tr w:rsidR="00A65FB1" w:rsidRPr="004E7C6C" w:rsidTr="00A1740E">
        <w:trPr>
          <w:trHeight w:val="1693"/>
        </w:trPr>
        <w:tc>
          <w:tcPr>
            <w:tcW w:w="445" w:type="dxa"/>
          </w:tcPr>
          <w:p w:rsidR="00A65FB1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vMerge/>
          </w:tcPr>
          <w:p w:rsidR="00A65FB1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5FB1" w:rsidRDefault="00A65FB1" w:rsidP="00D11C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Дается </w:t>
            </w:r>
            <w:r w:rsidRPr="00C333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сравнительный</w:t>
            </w:r>
            <w:r w:rsidRP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 результатов, полученных в ходе проведения различных видов диагностики («что было» и «что стало»): краткие, обобщенные количественные данные, а так же качественный анализ.</w:t>
            </w:r>
          </w:p>
        </w:tc>
        <w:tc>
          <w:tcPr>
            <w:tcW w:w="3969" w:type="dxa"/>
          </w:tcPr>
          <w:p w:rsidR="00A65FB1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краткие, обобщенные количественные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A65FB1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качественный</w:t>
            </w:r>
            <w:r w:rsidRPr="00A6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отсутствует.</w:t>
            </w:r>
          </w:p>
        </w:tc>
        <w:tc>
          <w:tcPr>
            <w:tcW w:w="4338" w:type="dxa"/>
          </w:tcPr>
          <w:p w:rsidR="00A65FB1" w:rsidRDefault="00A65FB1" w:rsidP="00A6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один параметр (сравнительный или качественный).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(1-2б) либо данный аналитический блок отсутствует или его содержание не соответствует требованиям к оформлению диагностических материалов. (0б).</w:t>
            </w:r>
          </w:p>
        </w:tc>
      </w:tr>
      <w:tr w:rsidR="00C25B44" w:rsidRPr="004E7C6C" w:rsidTr="00A1740E">
        <w:trPr>
          <w:trHeight w:val="276"/>
        </w:trPr>
        <w:tc>
          <w:tcPr>
            <w:tcW w:w="445" w:type="dxa"/>
          </w:tcPr>
          <w:p w:rsidR="00C25B44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C25B44" w:rsidRPr="004E7C6C" w:rsidRDefault="00D11CC7" w:rsidP="00D1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р</w:t>
            </w:r>
            <w:r w:rsidR="00C25B44" w:rsidRPr="004E7C6C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  <w:tc>
          <w:tcPr>
            <w:tcW w:w="5103" w:type="dxa"/>
          </w:tcPr>
          <w:p w:rsidR="00C25B44" w:rsidRPr="00267FD6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Представлено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 полное (возможно реферативное) описание методов, форм, приемов и т.п. обучения и воспитания для максимального (идеального) достижения планируемых результатов ДООП с учетом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методов, форм, приемов и т.п. обучения и воспитания для максимального (идеального) достижения планируемых результатов ДООП с учетом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 допущены 1-2 неточности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38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писание методов, форм, приемов и т.п.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недостаточно </w:t>
            </w:r>
            <w:r w:rsidRPr="0026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максимального (идеального) достижения планируемых результатов ДООП</w:t>
            </w:r>
            <w:r w:rsid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(1-2б)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либо оно отсутствует</w:t>
            </w:r>
            <w:r w:rsidR="00D1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(0б)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5B44" w:rsidRPr="004E7C6C" w:rsidTr="00A1740E">
        <w:trPr>
          <w:trHeight w:val="291"/>
        </w:trPr>
        <w:tc>
          <w:tcPr>
            <w:tcW w:w="445" w:type="dxa"/>
          </w:tcPr>
          <w:p w:rsidR="00C25B44" w:rsidRPr="004E7C6C" w:rsidRDefault="00A65FB1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103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сводные таблицы, графики, диаграммы и т.д. в соответствии с содержанием диагностических мероприятий.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приложения озаглавлены (сводная таблица, диаграмма, график и т.д., метод, № группы, год обучения). </w:t>
            </w:r>
            <w:proofErr w:type="gramEnd"/>
          </w:p>
        </w:tc>
        <w:tc>
          <w:tcPr>
            <w:tcW w:w="3969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сводные таблицы, графики, диаграммы и т.д. в соответствии с содержанием диагностических мероприятий. Допущены неточности в заголовках.</w:t>
            </w:r>
          </w:p>
        </w:tc>
        <w:tc>
          <w:tcPr>
            <w:tcW w:w="4338" w:type="dxa"/>
          </w:tcPr>
          <w:p w:rsidR="00C25B44" w:rsidRPr="004E7C6C" w:rsidRDefault="00C25B44" w:rsidP="005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сводные таблицы, графики, диаграммы и т.д., не  соответствующие содержанию диагностических мероприятий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 xml:space="preserve"> (1-2б)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представлены</w:t>
            </w:r>
            <w:r w:rsidR="00D11CC7">
              <w:rPr>
                <w:rFonts w:ascii="Times New Roman" w:hAnsi="Times New Roman" w:cs="Times New Roman"/>
                <w:sz w:val="24"/>
                <w:szCs w:val="24"/>
              </w:rPr>
              <w:t xml:space="preserve"> (0б)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7C6C" w:rsidRPr="0070745E" w:rsidRDefault="004E7C6C" w:rsidP="00A1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C6C" w:rsidRPr="0070745E" w:rsidSect="00A1740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EC1"/>
    <w:multiLevelType w:val="hybridMultilevel"/>
    <w:tmpl w:val="4E7A1B36"/>
    <w:lvl w:ilvl="0" w:tplc="6F0A3A0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AAD"/>
    <w:multiLevelType w:val="hybridMultilevel"/>
    <w:tmpl w:val="E708BFD6"/>
    <w:lvl w:ilvl="0" w:tplc="E1786A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6F053A"/>
    <w:multiLevelType w:val="hybridMultilevel"/>
    <w:tmpl w:val="AFEA2C7C"/>
    <w:lvl w:ilvl="0" w:tplc="EC16A9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6F9F"/>
    <w:multiLevelType w:val="hybridMultilevel"/>
    <w:tmpl w:val="42DEBC6C"/>
    <w:lvl w:ilvl="0" w:tplc="EB8E5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2730F2"/>
    <w:multiLevelType w:val="hybridMultilevel"/>
    <w:tmpl w:val="1E389D6E"/>
    <w:lvl w:ilvl="0" w:tplc="020AA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30B92"/>
    <w:multiLevelType w:val="hybridMultilevel"/>
    <w:tmpl w:val="EDDC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45E"/>
    <w:rsid w:val="00242ADA"/>
    <w:rsid w:val="00267FD6"/>
    <w:rsid w:val="003056E5"/>
    <w:rsid w:val="00462441"/>
    <w:rsid w:val="004D1CC8"/>
    <w:rsid w:val="004E7C6C"/>
    <w:rsid w:val="006D66D3"/>
    <w:rsid w:val="0070745E"/>
    <w:rsid w:val="007679B7"/>
    <w:rsid w:val="007C24DF"/>
    <w:rsid w:val="007E02EE"/>
    <w:rsid w:val="00953405"/>
    <w:rsid w:val="00A1740E"/>
    <w:rsid w:val="00A65FB1"/>
    <w:rsid w:val="00BE69B5"/>
    <w:rsid w:val="00C14F44"/>
    <w:rsid w:val="00C25B44"/>
    <w:rsid w:val="00C333DD"/>
    <w:rsid w:val="00CD43FF"/>
    <w:rsid w:val="00D11CC7"/>
    <w:rsid w:val="00D859D7"/>
    <w:rsid w:val="00DB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5E"/>
    <w:pPr>
      <w:ind w:left="720"/>
      <w:contextualSpacing/>
    </w:pPr>
  </w:style>
  <w:style w:type="table" w:styleId="a4">
    <w:name w:val="Table Grid"/>
    <w:basedOn w:val="a1"/>
    <w:uiPriority w:val="59"/>
    <w:rsid w:val="004E7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</cp:lastModifiedBy>
  <cp:revision>9</cp:revision>
  <dcterms:created xsi:type="dcterms:W3CDTF">2017-05-28T14:26:00Z</dcterms:created>
  <dcterms:modified xsi:type="dcterms:W3CDTF">2017-09-08T03:39:00Z</dcterms:modified>
</cp:coreProperties>
</file>